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50C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bookmarkStart w:id="0" w:name="_GoBack"/>
      <w:bookmarkEnd w:id="0"/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Pr="00087FDC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12D48" w:rsidRPr="00087FDC" w:rsidRDefault="00EB650C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87FDC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2F2ED5" w:rsidRPr="00087FDC">
        <w:rPr>
          <w:rFonts w:ascii="PT Astra Serif" w:hAnsi="PT Astra Serif"/>
          <w:b/>
          <w:sz w:val="28"/>
          <w:szCs w:val="28"/>
        </w:rPr>
        <w:t xml:space="preserve"> </w:t>
      </w:r>
      <w:r w:rsidR="002F2ED5" w:rsidRPr="00087FDC">
        <w:rPr>
          <w:rFonts w:ascii="PT Astra Serif" w:hAnsi="PT Astra Serif"/>
          <w:b/>
          <w:sz w:val="28"/>
          <w:szCs w:val="28"/>
        </w:rPr>
        <w:br/>
      </w:r>
      <w:r w:rsidRPr="00087FDC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EB650C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98749D" w:rsidRP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40"/>
          <w:szCs w:val="28"/>
          <w:lang w:eastAsia="ru-RU"/>
        </w:rPr>
      </w:pPr>
    </w:p>
    <w:p w:rsidR="006A4CD3" w:rsidRPr="00087FDC" w:rsidRDefault="006A4CD3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EB650C" w:rsidRDefault="007F3F6D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087FDC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1B7477" w:rsidRDefault="001B7477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98749D" w:rsidRPr="00087FDC" w:rsidRDefault="0098749D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F9458A" w:rsidRPr="00087FDC" w:rsidRDefault="00EB650C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5 июля 2013 года № 108-ЗО           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(«Ульяновская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правда» от 08.07.2013 № 73; от 25.04.2014 № 60; от 09.06.2014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82-83; от 09.10.2014 № 149; от 09.02.2015 № 16; от 07.12.2015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170; от 30.12.2015 № 192; от 02.08.2016 № 99; от 27.12.2016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>№ 140; от 28.04.2017 № 31; от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27.04.2018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29; от 04.09.2018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64; от 02.11.2018 № 81;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от 15.03.2019 № 18;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от 02.07.2019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48; от 09.06.2020 № 40; от 13.11.2020 № 84; от 15.10.2021             </w:t>
      </w:r>
      <w:r w:rsidR="001C5F8F" w:rsidRPr="00087FD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>№ 75; от 30.11.2021 № 87; от 03.06.2022 № 39</w:t>
      </w:r>
      <w:r w:rsidR="001A3F03" w:rsidRPr="00087FDC">
        <w:rPr>
          <w:rFonts w:ascii="PT Astra Serif" w:eastAsia="Times New Roman" w:hAnsi="PT Astra Serif"/>
          <w:sz w:val="28"/>
          <w:szCs w:val="28"/>
          <w:lang w:eastAsia="ru-RU"/>
        </w:rPr>
        <w:t>; от 04.04.2023 № 26</w:t>
      </w:r>
      <w:r w:rsidR="00F81EED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A11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>от 24.11.2023 № 90</w:t>
      </w:r>
      <w:r w:rsidR="002A11C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2A11C5" w:rsidRPr="00B87E23">
        <w:rPr>
          <w:rFonts w:ascii="PT Astra Serif" w:eastAsia="Times New Roman" w:hAnsi="PT Astra Serif"/>
          <w:sz w:val="28"/>
          <w:szCs w:val="28"/>
          <w:lang w:eastAsia="ru-RU"/>
        </w:rPr>
        <w:t>от</w:t>
      </w:r>
      <w:r w:rsidR="00B87E23" w:rsidRPr="00B87E23">
        <w:rPr>
          <w:rFonts w:ascii="PT Astra Serif" w:eastAsia="Times New Roman" w:hAnsi="PT Astra Serif"/>
          <w:sz w:val="28"/>
          <w:szCs w:val="28"/>
          <w:lang w:eastAsia="ru-RU"/>
        </w:rPr>
        <w:t xml:space="preserve"> 09.08.2024 № 58</w:t>
      </w:r>
      <w:r w:rsidR="002E2FAD" w:rsidRPr="00B87E23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 изменения:</w:t>
      </w:r>
    </w:p>
    <w:p w:rsidR="00065583" w:rsidRPr="00493EDF" w:rsidRDefault="001B0E5D" w:rsidP="00493EDF">
      <w:pPr>
        <w:pStyle w:val="ab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абзац </w:t>
      </w:r>
      <w:r w:rsidR="001F406A" w:rsidRPr="00493EDF">
        <w:rPr>
          <w:rFonts w:ascii="PT Astra Serif" w:eastAsia="Times New Roman" w:hAnsi="PT Astra Serif"/>
          <w:sz w:val="28"/>
          <w:szCs w:val="28"/>
          <w:lang w:eastAsia="ru-RU"/>
        </w:rPr>
        <w:t>второй</w:t>
      </w:r>
      <w:r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части</w:t>
      </w:r>
      <w:r w:rsidR="00F12D30"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944AB" w:rsidRPr="00493EDF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826CDC">
        <w:rPr>
          <w:rFonts w:ascii="PT Astra Serif" w:eastAsia="Times New Roman" w:hAnsi="PT Astra Serif"/>
          <w:sz w:val="28"/>
          <w:szCs w:val="28"/>
          <w:lang w:eastAsia="ru-RU"/>
        </w:rPr>
        <w:t xml:space="preserve"> статьи 2</w:t>
      </w:r>
      <w:r w:rsidR="002944AB"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0311B" w:rsidRPr="00493EDF">
        <w:rPr>
          <w:rFonts w:ascii="PT Astra Serif" w:eastAsia="Times New Roman" w:hAnsi="PT Astra Serif"/>
          <w:sz w:val="28"/>
          <w:szCs w:val="28"/>
          <w:lang w:eastAsia="ru-RU"/>
        </w:rPr>
        <w:t>изложить в следующей редакции:</w:t>
      </w:r>
    </w:p>
    <w:p w:rsidR="001B0E5D" w:rsidRPr="00826CDC" w:rsidRDefault="0080311B" w:rsidP="002152CE">
      <w:pPr>
        <w:pStyle w:val="ab"/>
        <w:widowControl w:val="0"/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</w:rPr>
        <w:t>«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размещение информации о </w:t>
      </w:r>
      <w:r w:rsidR="00EB7422" w:rsidRPr="00087FDC">
        <w:rPr>
          <w:rFonts w:ascii="PT Astra Serif" w:hAnsi="PT Astra Serif"/>
          <w:sz w:val="28"/>
          <w:szCs w:val="28"/>
          <w:shd w:val="clear" w:color="auto" w:fill="FFFFFF"/>
        </w:rPr>
        <w:t>размере фонда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капитального ремонта </w:t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>применительно к каждому многоквартирному дому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собственники помещений </w:t>
      </w:r>
      <w:r w:rsidR="00CA513E" w:rsidRPr="00087FDC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>в котором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формируют фонд капитального ремонта на счёте (счетах) </w:t>
      </w:r>
      <w:r w:rsidR="001B0E5D" w:rsidRPr="00087FDC">
        <w:rPr>
          <w:rFonts w:ascii="PT Astra Serif" w:eastAsia="Times New Roman" w:hAnsi="PT Astra Serif"/>
          <w:sz w:val="28"/>
          <w:szCs w:val="28"/>
          <w:lang w:eastAsia="ru-RU"/>
        </w:rPr>
        <w:t>регионального оператора</w:t>
      </w:r>
      <w:r w:rsidR="0013743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826CD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A26ED" w:rsidRPr="00B87E23">
        <w:rPr>
          <w:rFonts w:ascii="PT Astra Serif" w:hAnsi="PT Astra Serif"/>
          <w:sz w:val="28"/>
          <w:szCs w:val="28"/>
          <w:shd w:val="clear" w:color="auto" w:fill="FFFFFF"/>
        </w:rPr>
        <w:t>на официальном сайте регионального оператора</w:t>
      </w:r>
      <w:r w:rsidR="00826CDC" w:rsidRPr="00CA26E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CA26ED" w:rsidRPr="00CA26E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                      </w:t>
      </w:r>
      <w:r w:rsidR="00CA26ED" w:rsidRPr="004158A6">
        <w:rPr>
          <w:rFonts w:ascii="PT Astra Serif" w:hAnsi="PT Astra Serif"/>
          <w:sz w:val="28"/>
          <w:szCs w:val="28"/>
          <w:shd w:val="clear" w:color="auto" w:fill="FFFFFF"/>
        </w:rPr>
        <w:t>в</w:t>
      </w:r>
      <w:r w:rsidR="00CA26ED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 xml:space="preserve">информационно-телекоммуникационной сети 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>Интернет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>;</w:t>
      </w:r>
      <w:r w:rsidR="001B0E5D" w:rsidRPr="00826C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493EDF" w:rsidRPr="00826CDC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C9435E" w:rsidRPr="00087FDC" w:rsidRDefault="00C9435E" w:rsidP="002152CE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2) пункт 4 части 3 статьи 2</w:t>
      </w:r>
      <w:r w:rsidRPr="00087FDC">
        <w:rPr>
          <w:rFonts w:ascii="PT Astra Serif" w:hAnsi="PT Astra Serif"/>
          <w:color w:val="000000"/>
          <w:sz w:val="28"/>
          <w:szCs w:val="28"/>
          <w:shd w:val="clear" w:color="auto" w:fill="FFFFFF"/>
          <w:vertAlign w:val="superscript"/>
        </w:rPr>
        <w:t xml:space="preserve">1 </w:t>
      </w:r>
      <w:r w:rsidR="0001230C" w:rsidRPr="00087FD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после слов «уполномоченного органа,» дополнить словами «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органов местного самоуправления</w:t>
      </w:r>
      <w:r w:rsidR="009560A2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муниципальных образований Ульяновской области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01230C" w:rsidRPr="00087F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72561A" w:rsidRPr="00087FDC" w:rsidRDefault="00826CDC" w:rsidP="005F4F2B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3</w:t>
      </w:r>
      <w:r w:rsidR="00CF6890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) </w:t>
      </w:r>
      <w:r w:rsidR="00F8454C" w:rsidRPr="00087FDC">
        <w:rPr>
          <w:rFonts w:ascii="PT Astra Serif" w:hAnsi="PT Astra Serif"/>
          <w:sz w:val="28"/>
          <w:szCs w:val="28"/>
          <w:shd w:val="clear" w:color="auto" w:fill="FFFFFF"/>
        </w:rPr>
        <w:t>статью</w:t>
      </w:r>
      <w:r w:rsidR="00E7342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>6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1</w:t>
      </w:r>
      <w:r w:rsidR="00F8454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дополнить </w:t>
      </w:r>
      <w:r w:rsidR="00CF1E07" w:rsidRPr="00087FDC">
        <w:rPr>
          <w:rFonts w:ascii="PT Astra Serif" w:hAnsi="PT Astra Serif"/>
          <w:sz w:val="28"/>
          <w:szCs w:val="28"/>
          <w:shd w:val="clear" w:color="auto" w:fill="FFFFFF"/>
        </w:rPr>
        <w:t>пунктами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11 и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12 следующего содержания:</w:t>
      </w:r>
    </w:p>
    <w:p w:rsidR="00FE351C" w:rsidRPr="00087FDC" w:rsidRDefault="0072561A" w:rsidP="002152CE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«11)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 государственной историко-культурной экспертизы </w:t>
      </w:r>
      <w:r w:rsidR="00795EB9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в целях определения соответствия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проектной документации на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работ по сохранению объектов культурного наследия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3515A8" w:rsidRPr="00B87E23">
        <w:rPr>
          <w:rFonts w:ascii="PT Astra Serif" w:hAnsi="PT Astra Serif"/>
          <w:sz w:val="28"/>
          <w:szCs w:val="28"/>
          <w:shd w:val="clear" w:color="auto" w:fill="FFFFFF"/>
        </w:rPr>
        <w:t>(памятников истории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3515A8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и культуры) народов Российской Федерации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(далее – объекты культурного наследия)</w:t>
      </w:r>
      <w:r w:rsidR="001D575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требованиям</w:t>
      </w:r>
      <w:r w:rsidR="00DC0AD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государственной охраны объектов культурного наследия 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в с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лучае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B87E23">
        <w:rPr>
          <w:rFonts w:ascii="PT Astra Serif" w:hAnsi="PT Astra Serif"/>
          <w:sz w:val="28"/>
          <w:szCs w:val="28"/>
          <w:shd w:val="clear" w:color="auto" w:fill="FFFFFF"/>
        </w:rPr>
        <w:t>выполнени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я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работ по капитальному ремонту общего имущества в многоквартирном доме, 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являюще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мся объектом культурного наследия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, включ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нным в единый государственный реестр</w:t>
      </w:r>
      <w:r w:rsidR="001D575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объектов культурного наследия</w:t>
      </w:r>
      <w:r w:rsidR="001F15ED" w:rsidRPr="00B87E2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или выявленным объектом культурного наследия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(далее – многоквартирный дом, являющийся объектом культурного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наследия);</w:t>
      </w:r>
    </w:p>
    <w:p w:rsidR="0072561A" w:rsidRPr="00087FDC" w:rsidRDefault="00FE351C" w:rsidP="002152CE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12) </w:t>
      </w:r>
      <w:r w:rsidR="0058731E" w:rsidRPr="00087FDC">
        <w:rPr>
          <w:rFonts w:ascii="PT Astra Serif" w:hAnsi="PT Astra Serif"/>
          <w:sz w:val="28"/>
          <w:szCs w:val="28"/>
          <w:shd w:val="clear" w:color="auto" w:fill="FFFFFF"/>
        </w:rPr>
        <w:t>проведение технического и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(или)</w:t>
      </w:r>
      <w:r w:rsidR="0058731E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авторского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надзор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</w:rPr>
        <w:t>а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за 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проведением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работ по сохранению </w:t>
      </w:r>
      <w:r w:rsidR="0072561A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объекта культурного наследия </w:t>
      </w:r>
      <w:r w:rsidR="00E5089E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в 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случае</w:t>
      </w:r>
      <w:r w:rsidR="00E5089E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4A06BB" w:rsidRPr="00B87E23">
        <w:rPr>
          <w:rFonts w:ascii="PT Astra Serif" w:hAnsi="PT Astra Serif"/>
          <w:sz w:val="28"/>
          <w:szCs w:val="28"/>
          <w:shd w:val="clear" w:color="auto" w:fill="FFFFFF"/>
        </w:rPr>
        <w:t>выполнени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я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</w:t>
      </w:r>
      <w:r w:rsidR="004A06BB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работ</w:t>
      </w:r>
      <w:r w:rsidR="004A06BB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по капитальному ремонту общего имущества в многоквартирном доме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>, являющ</w:t>
      </w:r>
      <w:r w:rsidR="00EA5390" w:rsidRPr="00087FDC">
        <w:rPr>
          <w:rFonts w:ascii="PT Astra Serif" w:hAnsi="PT Astra Serif"/>
          <w:sz w:val="28"/>
          <w:szCs w:val="28"/>
          <w:shd w:val="clear" w:color="auto" w:fill="FFFFFF"/>
        </w:rPr>
        <w:t>е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>мс</w:t>
      </w:r>
      <w:r w:rsidR="004E24B3" w:rsidRPr="00087FDC">
        <w:rPr>
          <w:rFonts w:ascii="PT Astra Serif" w:hAnsi="PT Astra Serif"/>
          <w:sz w:val="28"/>
          <w:szCs w:val="28"/>
          <w:shd w:val="clear" w:color="auto" w:fill="FFFFFF"/>
        </w:rPr>
        <w:t>я объектом культурного наследия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781CB9" w:rsidRPr="00087FDC" w:rsidRDefault="00BB735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</w:t>
      </w:r>
      <w:r w:rsidR="00453CCB" w:rsidRPr="00087FDC">
        <w:rPr>
          <w:rFonts w:ascii="PT Astra Serif" w:hAnsi="PT Astra Serif"/>
          <w:sz w:val="28"/>
          <w:szCs w:val="28"/>
          <w:lang w:eastAsia="ru-RU"/>
        </w:rPr>
        <w:t>)</w:t>
      </w:r>
      <w:r w:rsidR="00A62DF4" w:rsidRPr="00087FD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81CB9" w:rsidRPr="00087FDC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>статье</w:t>
      </w:r>
      <w:r w:rsidR="00781CB9" w:rsidRPr="00087FDC">
        <w:rPr>
          <w:rFonts w:ascii="PT Astra Serif" w:hAnsi="PT Astra Serif"/>
          <w:sz w:val="28"/>
          <w:szCs w:val="28"/>
          <w:lang w:eastAsia="ru-RU"/>
        </w:rPr>
        <w:t xml:space="preserve"> 8:</w:t>
      </w:r>
    </w:p>
    <w:p w:rsidR="00F9458A" w:rsidRPr="00087FDC" w:rsidRDefault="00EA5BAD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15231C">
        <w:rPr>
          <w:rFonts w:ascii="PT Astra Serif" w:hAnsi="PT Astra Serif"/>
          <w:sz w:val="28"/>
          <w:szCs w:val="28"/>
          <w:lang w:eastAsia="ru-RU"/>
        </w:rPr>
        <w:t xml:space="preserve">абзаце первом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>части 1</w:t>
      </w:r>
      <w:r w:rsidR="0015231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слова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во всех многоквартирных» заменить словами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в многоквартирных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>»</w:t>
      </w:r>
      <w:r w:rsidR="00A62DF4" w:rsidRPr="00087FDC">
        <w:rPr>
          <w:rFonts w:ascii="PT Astra Serif" w:hAnsi="PT Astra Serif"/>
          <w:sz w:val="28"/>
          <w:szCs w:val="28"/>
          <w:lang w:eastAsia="ru-RU"/>
        </w:rPr>
        <w:t>;</w:t>
      </w:r>
    </w:p>
    <w:p w:rsidR="00124626" w:rsidRPr="00087FDC" w:rsidRDefault="00EA5BAD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 xml:space="preserve">часть 2 изложить в следующей редакции: </w:t>
      </w:r>
    </w:p>
    <w:p w:rsidR="00124626" w:rsidRPr="00087FDC" w:rsidRDefault="0012462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«2. Очерёдность проведения капитального ремонта общего имущества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в многоквартирных домах определяется в региональной программе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исходя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из критериев, которые установлены приложением к настоящему Закону,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а также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исходя из результатов обследования технического состояния многоквартирных домов, если такое обследование было проведено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, в порядке, установленном приложением</w:t>
      </w:r>
      <w:r w:rsidR="00F51B35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к настоящему Закону.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EA6695" w:rsidRPr="00087FDC" w:rsidRDefault="005F4F2B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>в</w:t>
      </w:r>
      <w:r w:rsidR="00EF6EEE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) </w:t>
      </w:r>
      <w:r w:rsidR="00EA6695" w:rsidRPr="00087FDC">
        <w:rPr>
          <w:rFonts w:ascii="PT Astra Serif" w:hAnsi="PT Astra Serif"/>
          <w:sz w:val="28"/>
          <w:szCs w:val="28"/>
          <w:shd w:val="clear" w:color="auto" w:fill="FFFFFF"/>
        </w:rPr>
        <w:t>часть 6 изложить в следующей редакции:</w:t>
      </w:r>
    </w:p>
    <w:p w:rsidR="00EA6695" w:rsidRDefault="00EA6695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«6. Порядок подготовки и утверждения краткосрочных планов реализации региональной программы, требования к таким планам, порядок представления органами местного самоуправления</w:t>
      </w:r>
      <w:r w:rsidR="00697AE7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муниципальных образований Ульяновской области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и собственниками помещений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в многоквартирном доме, формирующими фонд капитального ремонта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на специальном сч</w:t>
      </w:r>
      <w:r w:rsidR="0042021E" w:rsidRPr="00087FDC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те, сведений, необходимых для подготовки таких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планов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BD3" w:rsidRPr="00B87E23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внесения </w:t>
      </w:r>
      <w:r w:rsidR="00987BD3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в них 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изменений,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устанавливаются нормативным правовым актом Правительства Ульяновской области в соответствии с Жилищным кодексом Российской Федерации.</w:t>
      </w:r>
      <w:r w:rsidR="005F4F2B" w:rsidRPr="00087F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CA33BE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A723DC" w:rsidRDefault="00BB735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5</w:t>
      </w:r>
      <w:r w:rsidR="00CA33BE">
        <w:rPr>
          <w:rFonts w:ascii="PT Astra Serif" w:hAnsi="PT Astra Serif"/>
          <w:sz w:val="28"/>
          <w:szCs w:val="28"/>
          <w:lang w:eastAsia="ru-RU"/>
        </w:rPr>
        <w:t>)</w:t>
      </w:r>
      <w:r w:rsidR="001429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723DC">
        <w:rPr>
          <w:rFonts w:ascii="PT Astra Serif" w:hAnsi="PT Astra Serif"/>
          <w:sz w:val="28"/>
          <w:szCs w:val="28"/>
          <w:lang w:eastAsia="ru-RU"/>
        </w:rPr>
        <w:t>в приложении:</w:t>
      </w:r>
    </w:p>
    <w:p w:rsidR="00CA33BE" w:rsidRPr="00B87E23" w:rsidRDefault="00A723DC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87E23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D37D70" w:rsidRPr="00B87E23">
        <w:rPr>
          <w:rFonts w:ascii="PT Astra Serif" w:hAnsi="PT Astra Serif"/>
          <w:sz w:val="28"/>
          <w:szCs w:val="28"/>
          <w:lang w:eastAsia="ru-RU"/>
        </w:rPr>
        <w:t xml:space="preserve">первое предложение абзаца первого </w:t>
      </w:r>
      <w:r w:rsidR="006F6998" w:rsidRPr="00B87E23">
        <w:rPr>
          <w:rStyle w:val="s10"/>
          <w:rFonts w:ascii="PT Astra Serif" w:hAnsi="PT Astra Serif"/>
          <w:bCs/>
          <w:sz w:val="28"/>
          <w:szCs w:val="28"/>
        </w:rPr>
        <w:t>дополнить словами «</w:t>
      </w:r>
      <w:r w:rsidR="00D37D70" w:rsidRPr="00B87E23">
        <w:rPr>
          <w:rStyle w:val="s10"/>
          <w:rFonts w:ascii="PT Astra Serif" w:hAnsi="PT Astra Serif"/>
          <w:bCs/>
          <w:sz w:val="28"/>
          <w:szCs w:val="28"/>
        </w:rPr>
        <w:t>и</w:t>
      </w:r>
      <w:r w:rsidR="00045806" w:rsidRPr="00B87E23">
        <w:rPr>
          <w:rStyle w:val="s10"/>
          <w:rFonts w:ascii="PT Astra Serif" w:hAnsi="PT Astra Serif"/>
          <w:bCs/>
          <w:sz w:val="28"/>
          <w:szCs w:val="28"/>
        </w:rPr>
        <w:t xml:space="preserve"> </w:t>
      </w:r>
      <w:r w:rsidR="00426213" w:rsidRPr="00B87E23">
        <w:rPr>
          <w:rStyle w:val="s10"/>
          <w:rFonts w:ascii="PT Astra Serif" w:hAnsi="PT Astra Serif"/>
          <w:bCs/>
          <w:sz w:val="28"/>
          <w:szCs w:val="28"/>
        </w:rPr>
        <w:t xml:space="preserve">исходя                 из </w:t>
      </w:r>
      <w:r w:rsidR="00045806" w:rsidRPr="00B87E23">
        <w:rPr>
          <w:rStyle w:val="s10"/>
          <w:rFonts w:ascii="PT Astra Serif" w:hAnsi="PT Astra Serif"/>
          <w:bCs/>
          <w:sz w:val="28"/>
          <w:szCs w:val="28"/>
        </w:rPr>
        <w:t>результат</w:t>
      </w:r>
      <w:r w:rsidR="00D37D70" w:rsidRPr="00B87E23">
        <w:rPr>
          <w:rStyle w:val="s10"/>
          <w:rFonts w:ascii="PT Astra Serif" w:hAnsi="PT Astra Serif"/>
          <w:bCs/>
          <w:sz w:val="28"/>
          <w:szCs w:val="28"/>
        </w:rPr>
        <w:t>ов</w:t>
      </w:r>
      <w:r w:rsidRPr="00B87E23">
        <w:rPr>
          <w:rStyle w:val="s10"/>
          <w:rFonts w:ascii="PT Astra Serif" w:hAnsi="PT Astra Serif"/>
          <w:bCs/>
          <w:sz w:val="28"/>
          <w:szCs w:val="28"/>
        </w:rPr>
        <w:t xml:space="preserve"> 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обследования технического состояния многоквартирного дома</w:t>
      </w:r>
      <w:r w:rsidR="009309B3" w:rsidRPr="00B87E23">
        <w:rPr>
          <w:rFonts w:ascii="PT Astra Serif" w:hAnsi="PT Astra Serif"/>
          <w:sz w:val="28"/>
          <w:szCs w:val="28"/>
          <w:shd w:val="clear" w:color="auto" w:fill="FFFFFF"/>
        </w:rPr>
        <w:t>, если такое обследование было проведено</w:t>
      </w:r>
      <w:r w:rsidR="00FE19A6" w:rsidRPr="00B87E23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741CCC" w:rsidRDefault="007D5ADD" w:rsidP="00741C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r w:rsidRPr="00207740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б</w:t>
      </w:r>
      <w:r w:rsidR="00045806" w:rsidRPr="00207740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)</w:t>
      </w:r>
      <w:r w:rsidR="00045806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абзац десятый изложить в следующей редакции:</w:t>
      </w:r>
    </w:p>
    <w:p w:rsidR="00A723DC" w:rsidRPr="00B87E23" w:rsidRDefault="0004580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«В случае равенства значений итоговых сумм баллов, присвоенных двум или более многоквартирным домам по результатам оценки их соответствия критериям, 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(крыш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, стен, фундамент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а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030BAD" w:rsidRPr="00B87E23">
        <w:rPr>
          <w:rFonts w:ascii="PT Astra Serif" w:hAnsi="PT Astra Serif"/>
          <w:sz w:val="28"/>
          <w:szCs w:val="28"/>
          <w:shd w:val="clear" w:color="auto" w:fill="FFFFFF"/>
        </w:rPr>
        <w:t>, входящих в состав общего имущества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030BAD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в котором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является наибольшей</w:t>
      </w:r>
      <w:r w:rsidR="009309B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309B3" w:rsidRPr="00087FDC">
        <w:rPr>
          <w:rFonts w:ascii="PT Astra Serif" w:hAnsi="PT Astra Serif"/>
          <w:sz w:val="28"/>
          <w:szCs w:val="28"/>
          <w:shd w:val="clear" w:color="auto" w:fill="FFFFFF"/>
        </w:rPr>
        <w:t>исходя из результатов обследования технического состояния многоквартирных домов, если такое обследование было проведено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; во вторую очередь 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>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наибольшей</w:t>
      </w:r>
      <w:r w:rsidR="009309B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309B3" w:rsidRPr="00087FDC">
        <w:rPr>
          <w:rFonts w:ascii="PT Astra Serif" w:hAnsi="PT Astra Serif"/>
          <w:sz w:val="28"/>
          <w:szCs w:val="28"/>
          <w:shd w:val="clear" w:color="auto" w:fill="FFFFFF"/>
        </w:rPr>
        <w:t>исходя из результатов обследования технического состояния многоквартирных домов, если такое обследование было проведено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; в третью очередь 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многоквартирном доме, объём платы за жилое помещение 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и коммунальные услуги, внесённой собственниками и нанимателями помещений в котором в течение 12 месяцев, непосредственно предшествующих дате формирования графика проведения капитального ремонта общего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имущества в многоквартирных домах, в процентах к объёму начисленной платы за жилое помещение и коммунальные услуги является наибольшим;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в четвёртую и последующие очереди </w:t>
      </w:r>
      <w:r w:rsidR="00741CCC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741CC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остальных многоквартирных домах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>из числа указанных</w:t>
      </w:r>
      <w:r w:rsidR="00DC289C" w:rsidRPr="00B87E2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 при этом конкретная очер</w:t>
      </w:r>
      <w:r w:rsidR="00DC289C" w:rsidRPr="00B87E23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дность проведения капитального ремонта общего имущества в них определяется решением попечительского совета созданной Ульяновской областью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</w:t>
      </w:r>
      <w:r w:rsidR="0098749D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в многоквартирных домах, принимаемым </w:t>
      </w:r>
      <w:r w:rsidR="00B87E23">
        <w:rPr>
          <w:rFonts w:ascii="PT Astra Serif" w:hAnsi="PT Astra Serif" w:cs="PT Astra Serif"/>
          <w:sz w:val="28"/>
          <w:szCs w:val="28"/>
          <w:lang w:eastAsia="ru-RU"/>
        </w:rPr>
        <w:t>п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>о основаниям, установленным Правительством Ульяновской области.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».</w:t>
      </w:r>
    </w:p>
    <w:p w:rsidR="002B47C2" w:rsidRPr="0098749D" w:rsidRDefault="002B47C2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98749D" w:rsidRPr="000523CA" w:rsidRDefault="0098749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F3F6D" w:rsidRDefault="007F3F6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87FDC">
        <w:rPr>
          <w:rFonts w:ascii="PT Astra Serif" w:hAnsi="PT Astra Serif"/>
          <w:b/>
          <w:sz w:val="28"/>
          <w:szCs w:val="28"/>
          <w:lang w:eastAsia="ru-RU"/>
        </w:rPr>
        <w:t xml:space="preserve">Статья 2 </w:t>
      </w:r>
    </w:p>
    <w:p w:rsidR="00DC289C" w:rsidRDefault="00DC289C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8749D" w:rsidRPr="00087FDC" w:rsidRDefault="0098749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EB7422" w:rsidRPr="00087FDC" w:rsidRDefault="005277ED" w:rsidP="005277ED">
      <w:pPr>
        <w:pStyle w:val="ab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со дня его официального опубликования</w:t>
      </w:r>
      <w:r w:rsidR="00CA33BE">
        <w:rPr>
          <w:rFonts w:ascii="PT Astra Serif" w:hAnsi="PT Astra Serif"/>
          <w:sz w:val="28"/>
          <w:szCs w:val="28"/>
          <w:lang w:eastAsia="ru-RU"/>
        </w:rPr>
        <w:t>.</w:t>
      </w:r>
      <w:r w:rsidRPr="00087FDC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C45A48" w:rsidRPr="0098749D" w:rsidRDefault="00C45A48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 w:val="16"/>
          <w:szCs w:val="16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DC289C" w:rsidRDefault="00DC289C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3A2961" w:rsidRDefault="00324928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087FDC">
        <w:rPr>
          <w:rFonts w:ascii="PT Astra Serif" w:hAnsi="PT Astra Serif"/>
          <w:b/>
          <w:szCs w:val="28"/>
        </w:rPr>
        <w:t>Г</w:t>
      </w:r>
      <w:r w:rsidR="003A2961" w:rsidRPr="00087FDC">
        <w:rPr>
          <w:rFonts w:ascii="PT Astra Serif" w:hAnsi="PT Astra Serif"/>
          <w:b/>
          <w:szCs w:val="28"/>
        </w:rPr>
        <w:t xml:space="preserve">убернатор Ульяновской области                                              </w:t>
      </w:r>
      <w:r w:rsidR="007A30DD" w:rsidRPr="00087FDC">
        <w:rPr>
          <w:rFonts w:ascii="PT Astra Serif" w:hAnsi="PT Astra Serif"/>
          <w:b/>
          <w:szCs w:val="28"/>
        </w:rPr>
        <w:t xml:space="preserve">    </w:t>
      </w:r>
      <w:r w:rsidR="003A2961" w:rsidRPr="00087FDC">
        <w:rPr>
          <w:rFonts w:ascii="PT Astra Serif" w:hAnsi="PT Astra Serif"/>
          <w:b/>
          <w:szCs w:val="28"/>
        </w:rPr>
        <w:t xml:space="preserve">  А.Ю.Русских</w:t>
      </w:r>
    </w:p>
    <w:p w:rsidR="009309B3" w:rsidRDefault="009309B3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3A2961" w:rsidRPr="00087FDC" w:rsidRDefault="003A2961" w:rsidP="0098749D">
      <w:pPr>
        <w:tabs>
          <w:tab w:val="left" w:pos="720"/>
          <w:tab w:val="center" w:pos="4819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7FDC">
        <w:rPr>
          <w:rFonts w:ascii="PT Astra Serif" w:hAnsi="PT Astra Serif"/>
          <w:sz w:val="28"/>
          <w:szCs w:val="28"/>
        </w:rPr>
        <w:t>г. Ульяновск</w:t>
      </w:r>
    </w:p>
    <w:p w:rsidR="00C45A48" w:rsidRDefault="003A2961" w:rsidP="009874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7FDC">
        <w:rPr>
          <w:rFonts w:ascii="PT Astra Serif" w:hAnsi="PT Astra Serif"/>
          <w:sz w:val="28"/>
          <w:szCs w:val="28"/>
        </w:rPr>
        <w:t>___ ____________202</w:t>
      </w:r>
      <w:r w:rsidR="00C01E2A" w:rsidRPr="00087FDC">
        <w:rPr>
          <w:rFonts w:ascii="PT Astra Serif" w:hAnsi="PT Astra Serif"/>
          <w:sz w:val="28"/>
          <w:szCs w:val="28"/>
        </w:rPr>
        <w:t>4</w:t>
      </w:r>
      <w:r w:rsidR="008D4627" w:rsidRPr="00087FDC">
        <w:rPr>
          <w:rFonts w:ascii="PT Astra Serif" w:hAnsi="PT Astra Serif"/>
          <w:sz w:val="28"/>
          <w:szCs w:val="28"/>
        </w:rPr>
        <w:t xml:space="preserve"> </w:t>
      </w:r>
      <w:r w:rsidRPr="00087FDC">
        <w:rPr>
          <w:rFonts w:ascii="PT Astra Serif" w:hAnsi="PT Astra Serif"/>
          <w:sz w:val="28"/>
          <w:szCs w:val="28"/>
        </w:rPr>
        <w:t>г.</w:t>
      </w:r>
    </w:p>
    <w:p w:rsidR="00AA247D" w:rsidRPr="0017059C" w:rsidRDefault="003A2961" w:rsidP="009874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7059C">
        <w:rPr>
          <w:rFonts w:ascii="PT Astra Serif" w:hAnsi="PT Astra Serif"/>
          <w:sz w:val="28"/>
          <w:szCs w:val="28"/>
        </w:rPr>
        <w:t>№____-ЗО</w:t>
      </w:r>
    </w:p>
    <w:sectPr w:rsidR="00AA247D" w:rsidRPr="0017059C" w:rsidSect="009874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31C" w:rsidRDefault="0058231C" w:rsidP="002A4115">
      <w:pPr>
        <w:spacing w:after="0" w:line="240" w:lineRule="auto"/>
      </w:pPr>
      <w:r>
        <w:separator/>
      </w:r>
    </w:p>
  </w:endnote>
  <w:endnote w:type="continuationSeparator" w:id="0">
    <w:p w:rsidR="0058231C" w:rsidRDefault="0058231C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474" w:rsidRDefault="001531C3" w:rsidP="00023A6C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0474" w:rsidRDefault="00C20474" w:rsidP="004643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474" w:rsidRDefault="00C20474" w:rsidP="0046431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49D" w:rsidRPr="0098749D" w:rsidRDefault="0098749D" w:rsidP="0098749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1009мм1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31C" w:rsidRDefault="0058231C" w:rsidP="002A4115">
      <w:pPr>
        <w:spacing w:after="0" w:line="240" w:lineRule="auto"/>
      </w:pPr>
      <w:r>
        <w:separator/>
      </w:r>
    </w:p>
  </w:footnote>
  <w:footnote w:type="continuationSeparator" w:id="0">
    <w:p w:rsidR="0058231C" w:rsidRDefault="0058231C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474" w:rsidRDefault="001531C3" w:rsidP="00023A6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0474" w:rsidRDefault="00C204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95007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20474" w:rsidRPr="0098749D" w:rsidRDefault="0098749D" w:rsidP="0098749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98749D">
          <w:rPr>
            <w:rFonts w:ascii="PT Astra Serif" w:hAnsi="PT Astra Serif"/>
            <w:sz w:val="28"/>
            <w:szCs w:val="28"/>
          </w:rPr>
          <w:fldChar w:fldCharType="begin"/>
        </w:r>
        <w:r w:rsidRPr="009874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98749D">
          <w:rPr>
            <w:rFonts w:ascii="PT Astra Serif" w:hAnsi="PT Astra Serif"/>
            <w:sz w:val="28"/>
            <w:szCs w:val="28"/>
          </w:rPr>
          <w:fldChar w:fldCharType="separate"/>
        </w:r>
        <w:r w:rsidR="00223D5B">
          <w:rPr>
            <w:rFonts w:ascii="PT Astra Serif" w:hAnsi="PT Astra Serif"/>
            <w:noProof/>
            <w:sz w:val="28"/>
            <w:szCs w:val="28"/>
          </w:rPr>
          <w:t>3</w:t>
        </w:r>
        <w:r w:rsidRPr="009874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EDC"/>
    <w:multiLevelType w:val="hybridMultilevel"/>
    <w:tmpl w:val="4E404828"/>
    <w:lvl w:ilvl="0" w:tplc="8C96D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DB1439"/>
    <w:multiLevelType w:val="hybridMultilevel"/>
    <w:tmpl w:val="CA72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F62D8"/>
    <w:multiLevelType w:val="hybridMultilevel"/>
    <w:tmpl w:val="79DA0D12"/>
    <w:lvl w:ilvl="0" w:tplc="E6B8B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94003A"/>
    <w:multiLevelType w:val="hybridMultilevel"/>
    <w:tmpl w:val="DA987114"/>
    <w:lvl w:ilvl="0" w:tplc="A73AD69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C34DA4"/>
    <w:multiLevelType w:val="hybridMultilevel"/>
    <w:tmpl w:val="9EE8D28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A1536"/>
    <w:multiLevelType w:val="hybridMultilevel"/>
    <w:tmpl w:val="ECA8761E"/>
    <w:lvl w:ilvl="0" w:tplc="44944F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E01424"/>
    <w:multiLevelType w:val="hybridMultilevel"/>
    <w:tmpl w:val="3FBA5070"/>
    <w:lvl w:ilvl="0" w:tplc="D3E8E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6E135D"/>
    <w:multiLevelType w:val="hybridMultilevel"/>
    <w:tmpl w:val="30E66008"/>
    <w:lvl w:ilvl="0" w:tplc="0534DB00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0104FE"/>
    <w:multiLevelType w:val="hybridMultilevel"/>
    <w:tmpl w:val="244CFF1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BEE"/>
    <w:multiLevelType w:val="hybridMultilevel"/>
    <w:tmpl w:val="95F20B0A"/>
    <w:lvl w:ilvl="0" w:tplc="8F5AD95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CB45BF"/>
    <w:multiLevelType w:val="hybridMultilevel"/>
    <w:tmpl w:val="A7A4DF72"/>
    <w:lvl w:ilvl="0" w:tplc="2A6CE144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0D"/>
    <w:rsid w:val="00003CC6"/>
    <w:rsid w:val="000042B9"/>
    <w:rsid w:val="00011D94"/>
    <w:rsid w:val="0001230C"/>
    <w:rsid w:val="00012C35"/>
    <w:rsid w:val="00012D48"/>
    <w:rsid w:val="00015FD4"/>
    <w:rsid w:val="000166D9"/>
    <w:rsid w:val="0001712E"/>
    <w:rsid w:val="000215FF"/>
    <w:rsid w:val="00024018"/>
    <w:rsid w:val="00025936"/>
    <w:rsid w:val="00030BAD"/>
    <w:rsid w:val="00040A19"/>
    <w:rsid w:val="00044CEC"/>
    <w:rsid w:val="00045806"/>
    <w:rsid w:val="00045F0F"/>
    <w:rsid w:val="000523CA"/>
    <w:rsid w:val="000574C7"/>
    <w:rsid w:val="00065583"/>
    <w:rsid w:val="00074E59"/>
    <w:rsid w:val="00087A1D"/>
    <w:rsid w:val="00087D14"/>
    <w:rsid w:val="00087FDC"/>
    <w:rsid w:val="00090F0A"/>
    <w:rsid w:val="000913D4"/>
    <w:rsid w:val="00093287"/>
    <w:rsid w:val="00096B9B"/>
    <w:rsid w:val="000A0461"/>
    <w:rsid w:val="000C0585"/>
    <w:rsid w:val="000C346C"/>
    <w:rsid w:val="000D04B6"/>
    <w:rsid w:val="000D3793"/>
    <w:rsid w:val="000E1654"/>
    <w:rsid w:val="000E4C0E"/>
    <w:rsid w:val="000F6903"/>
    <w:rsid w:val="00101CE1"/>
    <w:rsid w:val="001211EE"/>
    <w:rsid w:val="00123A63"/>
    <w:rsid w:val="00124626"/>
    <w:rsid w:val="00135ADD"/>
    <w:rsid w:val="00137435"/>
    <w:rsid w:val="00142940"/>
    <w:rsid w:val="0015167C"/>
    <w:rsid w:val="00151C6E"/>
    <w:rsid w:val="0015231C"/>
    <w:rsid w:val="001531C3"/>
    <w:rsid w:val="00157576"/>
    <w:rsid w:val="00161894"/>
    <w:rsid w:val="00165067"/>
    <w:rsid w:val="00170381"/>
    <w:rsid w:val="0017059C"/>
    <w:rsid w:val="00170E79"/>
    <w:rsid w:val="001764C3"/>
    <w:rsid w:val="001964B0"/>
    <w:rsid w:val="001A24F3"/>
    <w:rsid w:val="001A2E4E"/>
    <w:rsid w:val="001A3F03"/>
    <w:rsid w:val="001A609E"/>
    <w:rsid w:val="001B0E5D"/>
    <w:rsid w:val="001B7477"/>
    <w:rsid w:val="001B79C7"/>
    <w:rsid w:val="001C5F8F"/>
    <w:rsid w:val="001C74CE"/>
    <w:rsid w:val="001D143F"/>
    <w:rsid w:val="001D5758"/>
    <w:rsid w:val="001E1C0E"/>
    <w:rsid w:val="001E2153"/>
    <w:rsid w:val="001F15ED"/>
    <w:rsid w:val="001F1B74"/>
    <w:rsid w:val="001F406A"/>
    <w:rsid w:val="002004BF"/>
    <w:rsid w:val="00203A67"/>
    <w:rsid w:val="00206CA9"/>
    <w:rsid w:val="00207740"/>
    <w:rsid w:val="0021499E"/>
    <w:rsid w:val="002152CE"/>
    <w:rsid w:val="0021543A"/>
    <w:rsid w:val="0021591E"/>
    <w:rsid w:val="0021685D"/>
    <w:rsid w:val="00223D5B"/>
    <w:rsid w:val="00227F45"/>
    <w:rsid w:val="00230C28"/>
    <w:rsid w:val="002320D8"/>
    <w:rsid w:val="002403D2"/>
    <w:rsid w:val="00241834"/>
    <w:rsid w:val="00254C82"/>
    <w:rsid w:val="00256D79"/>
    <w:rsid w:val="002612B2"/>
    <w:rsid w:val="002674F7"/>
    <w:rsid w:val="0027115F"/>
    <w:rsid w:val="0028569D"/>
    <w:rsid w:val="002944AB"/>
    <w:rsid w:val="002A11C5"/>
    <w:rsid w:val="002A4115"/>
    <w:rsid w:val="002A66B1"/>
    <w:rsid w:val="002B1154"/>
    <w:rsid w:val="002B47C2"/>
    <w:rsid w:val="002B5486"/>
    <w:rsid w:val="002B5B79"/>
    <w:rsid w:val="002C4BC8"/>
    <w:rsid w:val="002D738E"/>
    <w:rsid w:val="002D7937"/>
    <w:rsid w:val="002E0DA6"/>
    <w:rsid w:val="002E2FAD"/>
    <w:rsid w:val="002E6007"/>
    <w:rsid w:val="002E6FD5"/>
    <w:rsid w:val="002F0233"/>
    <w:rsid w:val="002F2ED5"/>
    <w:rsid w:val="00301644"/>
    <w:rsid w:val="00306160"/>
    <w:rsid w:val="00307E82"/>
    <w:rsid w:val="003135CC"/>
    <w:rsid w:val="00314613"/>
    <w:rsid w:val="003148F8"/>
    <w:rsid w:val="00314DEE"/>
    <w:rsid w:val="003240D3"/>
    <w:rsid w:val="00324928"/>
    <w:rsid w:val="00327D1F"/>
    <w:rsid w:val="00333C4A"/>
    <w:rsid w:val="00336CD5"/>
    <w:rsid w:val="00340F9D"/>
    <w:rsid w:val="00347CD3"/>
    <w:rsid w:val="003515A8"/>
    <w:rsid w:val="0035363E"/>
    <w:rsid w:val="00360591"/>
    <w:rsid w:val="00361459"/>
    <w:rsid w:val="003662E9"/>
    <w:rsid w:val="003732F2"/>
    <w:rsid w:val="00373547"/>
    <w:rsid w:val="00376AD5"/>
    <w:rsid w:val="00382846"/>
    <w:rsid w:val="00390918"/>
    <w:rsid w:val="003923C9"/>
    <w:rsid w:val="003932E6"/>
    <w:rsid w:val="003A0017"/>
    <w:rsid w:val="003A168C"/>
    <w:rsid w:val="003A2961"/>
    <w:rsid w:val="003A3E0D"/>
    <w:rsid w:val="003A4082"/>
    <w:rsid w:val="003A6A45"/>
    <w:rsid w:val="003A7A17"/>
    <w:rsid w:val="003B6BE8"/>
    <w:rsid w:val="003B72F9"/>
    <w:rsid w:val="003C2C7C"/>
    <w:rsid w:val="003C4BBD"/>
    <w:rsid w:val="003C7E6D"/>
    <w:rsid w:val="003D0E4D"/>
    <w:rsid w:val="003D6CBC"/>
    <w:rsid w:val="003F01C7"/>
    <w:rsid w:val="003F4185"/>
    <w:rsid w:val="003F472B"/>
    <w:rsid w:val="004072D7"/>
    <w:rsid w:val="00414CBB"/>
    <w:rsid w:val="004158A6"/>
    <w:rsid w:val="00416966"/>
    <w:rsid w:val="0041778F"/>
    <w:rsid w:val="0042021E"/>
    <w:rsid w:val="00426213"/>
    <w:rsid w:val="00433FA7"/>
    <w:rsid w:val="00436C68"/>
    <w:rsid w:val="00437402"/>
    <w:rsid w:val="00443110"/>
    <w:rsid w:val="00451EBD"/>
    <w:rsid w:val="0045343C"/>
    <w:rsid w:val="00453CCB"/>
    <w:rsid w:val="00456631"/>
    <w:rsid w:val="0047198D"/>
    <w:rsid w:val="00471DE2"/>
    <w:rsid w:val="00476071"/>
    <w:rsid w:val="0048568B"/>
    <w:rsid w:val="00492D35"/>
    <w:rsid w:val="00493EDF"/>
    <w:rsid w:val="0049506E"/>
    <w:rsid w:val="004A06BB"/>
    <w:rsid w:val="004A1B06"/>
    <w:rsid w:val="004A3DEA"/>
    <w:rsid w:val="004A41DA"/>
    <w:rsid w:val="004B277A"/>
    <w:rsid w:val="004B2E57"/>
    <w:rsid w:val="004B4ED7"/>
    <w:rsid w:val="004B5F96"/>
    <w:rsid w:val="004C1657"/>
    <w:rsid w:val="004C35C0"/>
    <w:rsid w:val="004C49AD"/>
    <w:rsid w:val="004C7198"/>
    <w:rsid w:val="004C7AFE"/>
    <w:rsid w:val="004D440A"/>
    <w:rsid w:val="004E24B3"/>
    <w:rsid w:val="004E2FC6"/>
    <w:rsid w:val="004E3349"/>
    <w:rsid w:val="004F0910"/>
    <w:rsid w:val="004F124E"/>
    <w:rsid w:val="004F6D2D"/>
    <w:rsid w:val="005055B1"/>
    <w:rsid w:val="005146DD"/>
    <w:rsid w:val="00515A42"/>
    <w:rsid w:val="00517603"/>
    <w:rsid w:val="005200FA"/>
    <w:rsid w:val="005213BB"/>
    <w:rsid w:val="00525B78"/>
    <w:rsid w:val="00525E6B"/>
    <w:rsid w:val="00526791"/>
    <w:rsid w:val="005277ED"/>
    <w:rsid w:val="005340DF"/>
    <w:rsid w:val="00536055"/>
    <w:rsid w:val="00544BD0"/>
    <w:rsid w:val="00544CC5"/>
    <w:rsid w:val="00545F8E"/>
    <w:rsid w:val="00552244"/>
    <w:rsid w:val="00552608"/>
    <w:rsid w:val="0055394F"/>
    <w:rsid w:val="005663BE"/>
    <w:rsid w:val="00573806"/>
    <w:rsid w:val="0058231C"/>
    <w:rsid w:val="00585720"/>
    <w:rsid w:val="0058731E"/>
    <w:rsid w:val="0059319D"/>
    <w:rsid w:val="005A08F1"/>
    <w:rsid w:val="005A27B6"/>
    <w:rsid w:val="005B1306"/>
    <w:rsid w:val="005B190D"/>
    <w:rsid w:val="005B2AD9"/>
    <w:rsid w:val="005C1143"/>
    <w:rsid w:val="005C3DCC"/>
    <w:rsid w:val="005D065A"/>
    <w:rsid w:val="005D3450"/>
    <w:rsid w:val="005D513D"/>
    <w:rsid w:val="005D65B1"/>
    <w:rsid w:val="005F4CB8"/>
    <w:rsid w:val="005F4F2B"/>
    <w:rsid w:val="006000A9"/>
    <w:rsid w:val="00601168"/>
    <w:rsid w:val="0060509C"/>
    <w:rsid w:val="00610342"/>
    <w:rsid w:val="00615EF3"/>
    <w:rsid w:val="00621721"/>
    <w:rsid w:val="00621B21"/>
    <w:rsid w:val="006275F0"/>
    <w:rsid w:val="00627AF9"/>
    <w:rsid w:val="00644091"/>
    <w:rsid w:val="00644161"/>
    <w:rsid w:val="00650B53"/>
    <w:rsid w:val="0065490B"/>
    <w:rsid w:val="00654DDE"/>
    <w:rsid w:val="006568EA"/>
    <w:rsid w:val="00660362"/>
    <w:rsid w:val="006650B3"/>
    <w:rsid w:val="00671019"/>
    <w:rsid w:val="00674C8E"/>
    <w:rsid w:val="006755EA"/>
    <w:rsid w:val="0067644D"/>
    <w:rsid w:val="00676C77"/>
    <w:rsid w:val="006802F2"/>
    <w:rsid w:val="00697AE7"/>
    <w:rsid w:val="006A08ED"/>
    <w:rsid w:val="006A4CD3"/>
    <w:rsid w:val="006A6B74"/>
    <w:rsid w:val="006A7A31"/>
    <w:rsid w:val="006B0BF5"/>
    <w:rsid w:val="006B213E"/>
    <w:rsid w:val="006B46FD"/>
    <w:rsid w:val="006B60B1"/>
    <w:rsid w:val="006C36A5"/>
    <w:rsid w:val="006C4B4F"/>
    <w:rsid w:val="006C5964"/>
    <w:rsid w:val="006C5D28"/>
    <w:rsid w:val="006C6907"/>
    <w:rsid w:val="006C7934"/>
    <w:rsid w:val="006D21A3"/>
    <w:rsid w:val="006D265E"/>
    <w:rsid w:val="006D3F1C"/>
    <w:rsid w:val="006E2C52"/>
    <w:rsid w:val="006E5B03"/>
    <w:rsid w:val="006E6CDB"/>
    <w:rsid w:val="006F6998"/>
    <w:rsid w:val="006F7474"/>
    <w:rsid w:val="00700F2C"/>
    <w:rsid w:val="007031A8"/>
    <w:rsid w:val="00710AE2"/>
    <w:rsid w:val="00716FB5"/>
    <w:rsid w:val="0072561A"/>
    <w:rsid w:val="00726A59"/>
    <w:rsid w:val="007339D6"/>
    <w:rsid w:val="00735E26"/>
    <w:rsid w:val="00736218"/>
    <w:rsid w:val="00736481"/>
    <w:rsid w:val="00741CCC"/>
    <w:rsid w:val="007433D4"/>
    <w:rsid w:val="0075346F"/>
    <w:rsid w:val="00753B0D"/>
    <w:rsid w:val="0075520C"/>
    <w:rsid w:val="00781CB9"/>
    <w:rsid w:val="00794FED"/>
    <w:rsid w:val="007953CC"/>
    <w:rsid w:val="00795EB9"/>
    <w:rsid w:val="007974B9"/>
    <w:rsid w:val="007A1EA7"/>
    <w:rsid w:val="007A30DD"/>
    <w:rsid w:val="007A3D35"/>
    <w:rsid w:val="007A60D1"/>
    <w:rsid w:val="007C60AB"/>
    <w:rsid w:val="007C66EF"/>
    <w:rsid w:val="007D2A41"/>
    <w:rsid w:val="007D5ADD"/>
    <w:rsid w:val="007E0282"/>
    <w:rsid w:val="007E07B5"/>
    <w:rsid w:val="007E1F5F"/>
    <w:rsid w:val="007E31DB"/>
    <w:rsid w:val="007F05D9"/>
    <w:rsid w:val="007F1C46"/>
    <w:rsid w:val="007F3A84"/>
    <w:rsid w:val="007F3C32"/>
    <w:rsid w:val="007F3F6D"/>
    <w:rsid w:val="0080311B"/>
    <w:rsid w:val="00822E5F"/>
    <w:rsid w:val="008230EA"/>
    <w:rsid w:val="00824896"/>
    <w:rsid w:val="00826CDC"/>
    <w:rsid w:val="00827D07"/>
    <w:rsid w:val="00841AD3"/>
    <w:rsid w:val="008422B7"/>
    <w:rsid w:val="0084459F"/>
    <w:rsid w:val="00850517"/>
    <w:rsid w:val="008541AB"/>
    <w:rsid w:val="008550D7"/>
    <w:rsid w:val="00865525"/>
    <w:rsid w:val="00873F26"/>
    <w:rsid w:val="008765B2"/>
    <w:rsid w:val="00876BD0"/>
    <w:rsid w:val="008A7283"/>
    <w:rsid w:val="008B2CD8"/>
    <w:rsid w:val="008D32B6"/>
    <w:rsid w:val="008D4627"/>
    <w:rsid w:val="008E20CA"/>
    <w:rsid w:val="008E2928"/>
    <w:rsid w:val="008E2F5E"/>
    <w:rsid w:val="008F18BB"/>
    <w:rsid w:val="008F4F05"/>
    <w:rsid w:val="00900E5A"/>
    <w:rsid w:val="009058E7"/>
    <w:rsid w:val="00906BF0"/>
    <w:rsid w:val="0091082C"/>
    <w:rsid w:val="0091694B"/>
    <w:rsid w:val="00917D82"/>
    <w:rsid w:val="00920405"/>
    <w:rsid w:val="00925B61"/>
    <w:rsid w:val="00927530"/>
    <w:rsid w:val="009309B3"/>
    <w:rsid w:val="00932337"/>
    <w:rsid w:val="009336D2"/>
    <w:rsid w:val="009377B5"/>
    <w:rsid w:val="009452AB"/>
    <w:rsid w:val="00953846"/>
    <w:rsid w:val="009540D4"/>
    <w:rsid w:val="009560A2"/>
    <w:rsid w:val="00957F98"/>
    <w:rsid w:val="0096036F"/>
    <w:rsid w:val="00962932"/>
    <w:rsid w:val="00963382"/>
    <w:rsid w:val="009645AC"/>
    <w:rsid w:val="0096676E"/>
    <w:rsid w:val="00967ACF"/>
    <w:rsid w:val="0097001E"/>
    <w:rsid w:val="009714CC"/>
    <w:rsid w:val="0097229D"/>
    <w:rsid w:val="0097461B"/>
    <w:rsid w:val="00977ABF"/>
    <w:rsid w:val="00980E2D"/>
    <w:rsid w:val="0098749D"/>
    <w:rsid w:val="00987BD3"/>
    <w:rsid w:val="00991F1B"/>
    <w:rsid w:val="00995B34"/>
    <w:rsid w:val="00997F30"/>
    <w:rsid w:val="009A412A"/>
    <w:rsid w:val="009A5F4A"/>
    <w:rsid w:val="009A7076"/>
    <w:rsid w:val="009B1E42"/>
    <w:rsid w:val="009B761D"/>
    <w:rsid w:val="009C5D60"/>
    <w:rsid w:val="009D454C"/>
    <w:rsid w:val="009D76EB"/>
    <w:rsid w:val="009E1C28"/>
    <w:rsid w:val="009F074C"/>
    <w:rsid w:val="009F496E"/>
    <w:rsid w:val="00A05A6D"/>
    <w:rsid w:val="00A061D3"/>
    <w:rsid w:val="00A12FC9"/>
    <w:rsid w:val="00A14B9F"/>
    <w:rsid w:val="00A159F8"/>
    <w:rsid w:val="00A1711E"/>
    <w:rsid w:val="00A17137"/>
    <w:rsid w:val="00A27561"/>
    <w:rsid w:val="00A30E0F"/>
    <w:rsid w:val="00A4317B"/>
    <w:rsid w:val="00A44B6A"/>
    <w:rsid w:val="00A52B10"/>
    <w:rsid w:val="00A57D30"/>
    <w:rsid w:val="00A62DF4"/>
    <w:rsid w:val="00A6301A"/>
    <w:rsid w:val="00A710A8"/>
    <w:rsid w:val="00A723DC"/>
    <w:rsid w:val="00A725D8"/>
    <w:rsid w:val="00A74DDE"/>
    <w:rsid w:val="00A772A2"/>
    <w:rsid w:val="00A80542"/>
    <w:rsid w:val="00A836D7"/>
    <w:rsid w:val="00A92DD6"/>
    <w:rsid w:val="00A92EAA"/>
    <w:rsid w:val="00A94A6F"/>
    <w:rsid w:val="00A9529D"/>
    <w:rsid w:val="00A95865"/>
    <w:rsid w:val="00A95E01"/>
    <w:rsid w:val="00A970CA"/>
    <w:rsid w:val="00A97B2A"/>
    <w:rsid w:val="00AA0F95"/>
    <w:rsid w:val="00AA247D"/>
    <w:rsid w:val="00AA4B42"/>
    <w:rsid w:val="00AB26FF"/>
    <w:rsid w:val="00AD5101"/>
    <w:rsid w:val="00AD7467"/>
    <w:rsid w:val="00AF1237"/>
    <w:rsid w:val="00AF1D3F"/>
    <w:rsid w:val="00B01E08"/>
    <w:rsid w:val="00B02070"/>
    <w:rsid w:val="00B05DA0"/>
    <w:rsid w:val="00B1659D"/>
    <w:rsid w:val="00B16DF1"/>
    <w:rsid w:val="00B214F3"/>
    <w:rsid w:val="00B23D10"/>
    <w:rsid w:val="00B37628"/>
    <w:rsid w:val="00B472A5"/>
    <w:rsid w:val="00B47730"/>
    <w:rsid w:val="00B5003B"/>
    <w:rsid w:val="00B528C3"/>
    <w:rsid w:val="00B57719"/>
    <w:rsid w:val="00B65BEE"/>
    <w:rsid w:val="00B6727F"/>
    <w:rsid w:val="00B724BF"/>
    <w:rsid w:val="00B74B21"/>
    <w:rsid w:val="00B74C21"/>
    <w:rsid w:val="00B87E23"/>
    <w:rsid w:val="00BA0287"/>
    <w:rsid w:val="00BA1EFA"/>
    <w:rsid w:val="00BA3B2F"/>
    <w:rsid w:val="00BA5A90"/>
    <w:rsid w:val="00BA6EA6"/>
    <w:rsid w:val="00BB0DFB"/>
    <w:rsid w:val="00BB5B32"/>
    <w:rsid w:val="00BB7356"/>
    <w:rsid w:val="00BC0689"/>
    <w:rsid w:val="00BC263E"/>
    <w:rsid w:val="00BD0551"/>
    <w:rsid w:val="00BE23DD"/>
    <w:rsid w:val="00BE68C9"/>
    <w:rsid w:val="00C009DA"/>
    <w:rsid w:val="00C01E2A"/>
    <w:rsid w:val="00C050B4"/>
    <w:rsid w:val="00C0548F"/>
    <w:rsid w:val="00C05CD2"/>
    <w:rsid w:val="00C15662"/>
    <w:rsid w:val="00C17C49"/>
    <w:rsid w:val="00C20474"/>
    <w:rsid w:val="00C21EA4"/>
    <w:rsid w:val="00C417FB"/>
    <w:rsid w:val="00C45A3B"/>
    <w:rsid w:val="00C45A48"/>
    <w:rsid w:val="00C5019F"/>
    <w:rsid w:val="00C51020"/>
    <w:rsid w:val="00C559BD"/>
    <w:rsid w:val="00C6454C"/>
    <w:rsid w:val="00C67484"/>
    <w:rsid w:val="00C74843"/>
    <w:rsid w:val="00C77787"/>
    <w:rsid w:val="00C82EEC"/>
    <w:rsid w:val="00C93C9E"/>
    <w:rsid w:val="00C9435E"/>
    <w:rsid w:val="00C943DF"/>
    <w:rsid w:val="00C94F92"/>
    <w:rsid w:val="00C95696"/>
    <w:rsid w:val="00C96665"/>
    <w:rsid w:val="00C96D88"/>
    <w:rsid w:val="00CA0670"/>
    <w:rsid w:val="00CA26ED"/>
    <w:rsid w:val="00CA33BE"/>
    <w:rsid w:val="00CA3D9B"/>
    <w:rsid w:val="00CA432D"/>
    <w:rsid w:val="00CA513E"/>
    <w:rsid w:val="00CB369C"/>
    <w:rsid w:val="00CB5EB6"/>
    <w:rsid w:val="00CB6B87"/>
    <w:rsid w:val="00CC2C05"/>
    <w:rsid w:val="00CD0037"/>
    <w:rsid w:val="00CD0468"/>
    <w:rsid w:val="00CE0C82"/>
    <w:rsid w:val="00CF0F5D"/>
    <w:rsid w:val="00CF1E07"/>
    <w:rsid w:val="00CF1F26"/>
    <w:rsid w:val="00CF3A78"/>
    <w:rsid w:val="00CF5D9C"/>
    <w:rsid w:val="00CF6890"/>
    <w:rsid w:val="00CF75A9"/>
    <w:rsid w:val="00D0079B"/>
    <w:rsid w:val="00D0241C"/>
    <w:rsid w:val="00D10B66"/>
    <w:rsid w:val="00D20AE4"/>
    <w:rsid w:val="00D36591"/>
    <w:rsid w:val="00D37D70"/>
    <w:rsid w:val="00D37E63"/>
    <w:rsid w:val="00D505B2"/>
    <w:rsid w:val="00D50CEA"/>
    <w:rsid w:val="00D51473"/>
    <w:rsid w:val="00D5737F"/>
    <w:rsid w:val="00D62C8E"/>
    <w:rsid w:val="00D65198"/>
    <w:rsid w:val="00D72DAF"/>
    <w:rsid w:val="00D75BBB"/>
    <w:rsid w:val="00D75DFB"/>
    <w:rsid w:val="00D84320"/>
    <w:rsid w:val="00D90DF8"/>
    <w:rsid w:val="00D9186A"/>
    <w:rsid w:val="00DA6E39"/>
    <w:rsid w:val="00DA7804"/>
    <w:rsid w:val="00DB02F7"/>
    <w:rsid w:val="00DB0F5E"/>
    <w:rsid w:val="00DB74A1"/>
    <w:rsid w:val="00DC0ADA"/>
    <w:rsid w:val="00DC1E8A"/>
    <w:rsid w:val="00DC289C"/>
    <w:rsid w:val="00DC356C"/>
    <w:rsid w:val="00DE1536"/>
    <w:rsid w:val="00DE45D5"/>
    <w:rsid w:val="00DE57EB"/>
    <w:rsid w:val="00DE6368"/>
    <w:rsid w:val="00DE7370"/>
    <w:rsid w:val="00DF01B8"/>
    <w:rsid w:val="00DF3CDB"/>
    <w:rsid w:val="00E13F93"/>
    <w:rsid w:val="00E17618"/>
    <w:rsid w:val="00E1777F"/>
    <w:rsid w:val="00E226D2"/>
    <w:rsid w:val="00E26557"/>
    <w:rsid w:val="00E32727"/>
    <w:rsid w:val="00E33B10"/>
    <w:rsid w:val="00E402B5"/>
    <w:rsid w:val="00E42AAC"/>
    <w:rsid w:val="00E467E6"/>
    <w:rsid w:val="00E46CAA"/>
    <w:rsid w:val="00E50661"/>
    <w:rsid w:val="00E5089E"/>
    <w:rsid w:val="00E60E4D"/>
    <w:rsid w:val="00E614B0"/>
    <w:rsid w:val="00E72EEB"/>
    <w:rsid w:val="00E7342D"/>
    <w:rsid w:val="00E85021"/>
    <w:rsid w:val="00E92583"/>
    <w:rsid w:val="00E95ED4"/>
    <w:rsid w:val="00EA079B"/>
    <w:rsid w:val="00EA160C"/>
    <w:rsid w:val="00EA524A"/>
    <w:rsid w:val="00EA5390"/>
    <w:rsid w:val="00EA5BAD"/>
    <w:rsid w:val="00EA6695"/>
    <w:rsid w:val="00EB3863"/>
    <w:rsid w:val="00EB650C"/>
    <w:rsid w:val="00EB73B4"/>
    <w:rsid w:val="00EB7422"/>
    <w:rsid w:val="00EE45C4"/>
    <w:rsid w:val="00EE71DE"/>
    <w:rsid w:val="00EF6EEE"/>
    <w:rsid w:val="00F05610"/>
    <w:rsid w:val="00F12D30"/>
    <w:rsid w:val="00F25CC3"/>
    <w:rsid w:val="00F30506"/>
    <w:rsid w:val="00F3239B"/>
    <w:rsid w:val="00F3318A"/>
    <w:rsid w:val="00F3633F"/>
    <w:rsid w:val="00F379A6"/>
    <w:rsid w:val="00F4205C"/>
    <w:rsid w:val="00F47914"/>
    <w:rsid w:val="00F51B35"/>
    <w:rsid w:val="00F55FD6"/>
    <w:rsid w:val="00F62BF4"/>
    <w:rsid w:val="00F63657"/>
    <w:rsid w:val="00F75271"/>
    <w:rsid w:val="00F804F1"/>
    <w:rsid w:val="00F81EED"/>
    <w:rsid w:val="00F8454C"/>
    <w:rsid w:val="00F85A63"/>
    <w:rsid w:val="00F9458A"/>
    <w:rsid w:val="00F955FB"/>
    <w:rsid w:val="00F977F3"/>
    <w:rsid w:val="00FA5FED"/>
    <w:rsid w:val="00FA67D5"/>
    <w:rsid w:val="00FB52CA"/>
    <w:rsid w:val="00FC0939"/>
    <w:rsid w:val="00FD05A1"/>
    <w:rsid w:val="00FE19A6"/>
    <w:rsid w:val="00FE351C"/>
    <w:rsid w:val="00FE7777"/>
    <w:rsid w:val="00FF56DF"/>
    <w:rsid w:val="00FF6D0A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1E9FE-328F-43BA-8FDB-D197B135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  <w:style w:type="character" w:styleId="ac">
    <w:name w:val="page number"/>
    <w:basedOn w:val="a0"/>
    <w:rsid w:val="005146DD"/>
  </w:style>
  <w:style w:type="paragraph" w:styleId="ad">
    <w:name w:val="Normal (Web)"/>
    <w:basedOn w:val="a"/>
    <w:uiPriority w:val="99"/>
    <w:semiHidden/>
    <w:unhideWhenUsed/>
    <w:rsid w:val="00CD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0311B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6C4B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C4B4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C4B4F"/>
    <w:rPr>
      <w:rFonts w:ascii="Calibri" w:hAnsi="Calibri" w:cs="Calibri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C4B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C4B4F"/>
    <w:rPr>
      <w:rFonts w:ascii="Calibri" w:hAnsi="Calibri" w:cs="Calibri"/>
      <w:b/>
      <w:bCs/>
      <w:lang w:eastAsia="en-US"/>
    </w:rPr>
  </w:style>
  <w:style w:type="character" w:customStyle="1" w:styleId="s10">
    <w:name w:val="s_10"/>
    <w:basedOn w:val="a0"/>
    <w:rsid w:val="009C5D60"/>
  </w:style>
  <w:style w:type="paragraph" w:customStyle="1" w:styleId="indent1">
    <w:name w:val="indent_1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39"/>
    <w:rsid w:val="001429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DE16F-BCC3-4747-9017-074571EA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2024-09-10T08:36:00Z</cp:lastPrinted>
  <dcterms:created xsi:type="dcterms:W3CDTF">2024-09-10T12:17:00Z</dcterms:created>
  <dcterms:modified xsi:type="dcterms:W3CDTF">2024-09-10T12:17:00Z</dcterms:modified>
</cp:coreProperties>
</file>